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5D5" w:rsidRDefault="00BB65D5" w:rsidP="00BB6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2B0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проведенных мероприятиях, посвященных к 70-  </w:t>
      </w:r>
      <w:proofErr w:type="spellStart"/>
      <w:r w:rsidRPr="006072B0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</w:p>
    <w:p w:rsidR="00BB65D5" w:rsidRPr="006072B0" w:rsidRDefault="00BB65D5" w:rsidP="00BB6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2B0">
        <w:rPr>
          <w:rFonts w:ascii="Times New Roman" w:hAnsi="Times New Roman" w:cs="Times New Roman"/>
          <w:b/>
          <w:sz w:val="28"/>
          <w:szCs w:val="28"/>
        </w:rPr>
        <w:t>ВОВ</w:t>
      </w:r>
    </w:p>
    <w:p w:rsidR="00BB65D5" w:rsidRPr="006072B0" w:rsidRDefault="00BB65D5" w:rsidP="00BB6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2B0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6072B0">
        <w:rPr>
          <w:rFonts w:ascii="Times New Roman" w:hAnsi="Times New Roman" w:cs="Times New Roman"/>
          <w:b/>
          <w:sz w:val="28"/>
          <w:szCs w:val="28"/>
        </w:rPr>
        <w:t>Шильнебашская</w:t>
      </w:r>
      <w:proofErr w:type="spellEnd"/>
      <w:r w:rsidRPr="006072B0">
        <w:rPr>
          <w:rFonts w:ascii="Times New Roman" w:hAnsi="Times New Roman" w:cs="Times New Roman"/>
          <w:b/>
          <w:sz w:val="28"/>
          <w:szCs w:val="28"/>
        </w:rPr>
        <w:t xml:space="preserve"> СОШ с углубленным изучением английского языка»</w:t>
      </w:r>
    </w:p>
    <w:p w:rsidR="00BB65D5" w:rsidRDefault="00BB65D5" w:rsidP="00BB65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(10.03. – 17.03.2015)</w:t>
      </w:r>
    </w:p>
    <w:p w:rsidR="00BB65D5" w:rsidRDefault="00BB65D5" w:rsidP="00BB65D5">
      <w:pPr>
        <w:pStyle w:val="a3"/>
        <w:rPr>
          <w:sz w:val="28"/>
          <w:szCs w:val="28"/>
        </w:rPr>
      </w:pPr>
      <w:r w:rsidRPr="00B756CC">
        <w:rPr>
          <w:sz w:val="28"/>
          <w:szCs w:val="28"/>
        </w:rPr>
        <w:t>На ежедневных встречах с классом проведены беседы на темы:</w:t>
      </w:r>
    </w:p>
    <w:p w:rsidR="00BB65D5" w:rsidRDefault="00BB65D5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В мирное время герои;</w:t>
      </w:r>
    </w:p>
    <w:p w:rsidR="00BB65D5" w:rsidRDefault="00BB65D5" w:rsidP="00BB65D5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1663065</wp:posOffset>
            </wp:positionH>
            <wp:positionV relativeFrom="paragraph">
              <wp:posOffset>443230</wp:posOffset>
            </wp:positionV>
            <wp:extent cx="1381125" cy="1952625"/>
            <wp:effectExtent l="19050" t="0" r="9525" b="0"/>
            <wp:wrapTight wrapText="bothSides">
              <wp:wrapPolygon edited="0">
                <wp:start x="-298" y="0"/>
                <wp:lineTo x="-298" y="21495"/>
                <wp:lineTo x="21749" y="21495"/>
                <wp:lineTo x="21749" y="0"/>
                <wp:lineTo x="-298" y="0"/>
              </wp:wrapPolygon>
            </wp:wrapTight>
            <wp:docPr id="4" name="Рисунок 1" descr="C:\Users\K\Desktop\Воины Афганцы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\Desktop\Воины Афганцы3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Оформление стенда Воины-афганцы.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Руководитель краеведческого кружка Уфимцева В.В. </w:t>
      </w:r>
      <w:r w:rsidR="009641BA">
        <w:rPr>
          <w:rFonts w:ascii="Times New Roman" w:hAnsi="Times New Roman" w:cs="Times New Roman"/>
          <w:sz w:val="28"/>
          <w:szCs w:val="28"/>
        </w:rPr>
        <w:t>(13 учащихся)</w:t>
      </w:r>
    </w:p>
    <w:p w:rsidR="00BB65D5" w:rsidRDefault="00BB65D5" w:rsidP="00BB65D5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65D5" w:rsidRDefault="00BB65D5" w:rsidP="00BB65D5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65D5" w:rsidRDefault="00BB65D5" w:rsidP="00BB65D5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65D5" w:rsidRDefault="00BB65D5" w:rsidP="00BB65D5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65D5" w:rsidRDefault="00BB65D5" w:rsidP="00BB65D5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65D5" w:rsidRDefault="00BB65D5" w:rsidP="00BB65D5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65D5" w:rsidRDefault="00BB65D5" w:rsidP="00BB65D5">
      <w:pPr>
        <w:tabs>
          <w:tab w:val="left" w:pos="1260"/>
        </w:tabs>
        <w:spacing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28"/>
          <w:szCs w:val="28"/>
        </w:rPr>
        <w:t>10.03. – Открытие. Акция « Весенняя неделя добра».</w:t>
      </w:r>
      <w:r w:rsidR="009641BA">
        <w:rPr>
          <w:rFonts w:ascii="Times New Roman" w:hAnsi="Times New Roman" w:cs="Times New Roman"/>
          <w:sz w:val="28"/>
          <w:szCs w:val="28"/>
        </w:rPr>
        <w:t xml:space="preserve"> (117 учащихся)</w:t>
      </w:r>
    </w:p>
    <w:p w:rsidR="00BB65D5" w:rsidRDefault="00BB65D5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1367790</wp:posOffset>
            </wp:positionH>
            <wp:positionV relativeFrom="paragraph">
              <wp:posOffset>280035</wp:posOffset>
            </wp:positionV>
            <wp:extent cx="2676525" cy="1504950"/>
            <wp:effectExtent l="19050" t="0" r="9525" b="0"/>
            <wp:wrapTight wrapText="bothSides">
              <wp:wrapPolygon edited="0">
                <wp:start x="-154" y="0"/>
                <wp:lineTo x="-154" y="21327"/>
                <wp:lineTo x="21677" y="21327"/>
                <wp:lineTo x="21677" y="0"/>
                <wp:lineTo x="-154" y="0"/>
              </wp:wrapPolygon>
            </wp:wrapTight>
            <wp:docPr id="5" name="Рисунок 2" descr="H:\DCIM\103MSDCF\DSC01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3MSDCF\DSC011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11.03. – Акция «Весенняя неделя добра», учащиеся школы делают зарядку.</w:t>
      </w:r>
      <w:r w:rsidR="009641BA">
        <w:rPr>
          <w:sz w:val="28"/>
          <w:szCs w:val="28"/>
        </w:rPr>
        <w:t xml:space="preserve"> (117 учащихся)</w:t>
      </w:r>
    </w:p>
    <w:p w:rsidR="00BB65D5" w:rsidRDefault="00BB65D5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BB65D5" w:rsidRDefault="00BB65D5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BB65D5" w:rsidRDefault="00BB65D5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BB65D5" w:rsidRDefault="00BB65D5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BB65D5" w:rsidRDefault="00BB65D5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BB65D5" w:rsidRDefault="00BB65D5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12.03. Конкурс «Строй песни». Ребята заняли 2 место.</w:t>
      </w:r>
      <w:r w:rsidR="009641BA">
        <w:rPr>
          <w:sz w:val="28"/>
          <w:szCs w:val="28"/>
        </w:rPr>
        <w:t xml:space="preserve"> (14 учащихся)</w:t>
      </w:r>
    </w:p>
    <w:p w:rsidR="00BB65D5" w:rsidRDefault="00BB65D5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12.03. Вручение медалей труженицам тыла и ветерану ВОВ.</w:t>
      </w:r>
      <w:r w:rsidR="009641BA">
        <w:rPr>
          <w:sz w:val="28"/>
          <w:szCs w:val="28"/>
        </w:rPr>
        <w:t xml:space="preserve">  (82 ученика)</w:t>
      </w:r>
    </w:p>
    <w:p w:rsidR="000B253B" w:rsidRDefault="000B253B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1320800</wp:posOffset>
            </wp:positionH>
            <wp:positionV relativeFrom="paragraph">
              <wp:posOffset>89535</wp:posOffset>
            </wp:positionV>
            <wp:extent cx="2723515" cy="1533525"/>
            <wp:effectExtent l="19050" t="0" r="635" b="0"/>
            <wp:wrapTight wrapText="bothSides">
              <wp:wrapPolygon edited="0">
                <wp:start x="-151" y="0"/>
                <wp:lineTo x="-151" y="21466"/>
                <wp:lineTo x="21605" y="21466"/>
                <wp:lineTo x="21605" y="0"/>
                <wp:lineTo x="-151" y="0"/>
              </wp:wrapPolygon>
            </wp:wrapTight>
            <wp:docPr id="6" name="Рисунок 3" descr="H:\DCIM\103MSDCF\DSC0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3MSDCF\DSC012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253B" w:rsidRDefault="000B253B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0B253B" w:rsidRDefault="000B253B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0B253B" w:rsidRDefault="000B253B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BB65D5" w:rsidRDefault="00BB65D5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13.04. </w:t>
      </w:r>
      <w:proofErr w:type="gramStart"/>
      <w:r>
        <w:rPr>
          <w:sz w:val="28"/>
          <w:szCs w:val="28"/>
        </w:rPr>
        <w:t>Уборка территории школы.</w:t>
      </w:r>
      <w:r w:rsidR="009641BA">
        <w:rPr>
          <w:sz w:val="28"/>
          <w:szCs w:val="28"/>
        </w:rPr>
        <w:t xml:space="preserve"> </w:t>
      </w:r>
      <w:proofErr w:type="gramEnd"/>
      <w:r w:rsidR="009641BA">
        <w:rPr>
          <w:sz w:val="28"/>
          <w:szCs w:val="28"/>
        </w:rPr>
        <w:t>(13 учащихся)</w:t>
      </w:r>
    </w:p>
    <w:p w:rsidR="000B253B" w:rsidRDefault="000B253B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1367790</wp:posOffset>
            </wp:positionH>
            <wp:positionV relativeFrom="paragraph">
              <wp:posOffset>40640</wp:posOffset>
            </wp:positionV>
            <wp:extent cx="2757170" cy="1552575"/>
            <wp:effectExtent l="19050" t="0" r="5080" b="0"/>
            <wp:wrapTight wrapText="bothSides">
              <wp:wrapPolygon edited="0">
                <wp:start x="-149" y="0"/>
                <wp:lineTo x="-149" y="21467"/>
                <wp:lineTo x="21640" y="21467"/>
                <wp:lineTo x="21640" y="0"/>
                <wp:lineTo x="-149" y="0"/>
              </wp:wrapPolygon>
            </wp:wrapTight>
            <wp:docPr id="7" name="Рисунок 4" descr="H:\DCIM\103MSDCF\DSC01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03MSDCF\DSC011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17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253B" w:rsidRDefault="000B253B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0B253B" w:rsidRDefault="000B253B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0B253B" w:rsidRDefault="000B253B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0B253B" w:rsidRDefault="000B253B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0B253B" w:rsidRDefault="000B253B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0B253B" w:rsidRDefault="000B253B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BB65D5" w:rsidRDefault="000B253B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1243965</wp:posOffset>
            </wp:positionH>
            <wp:positionV relativeFrom="paragraph">
              <wp:posOffset>290195</wp:posOffset>
            </wp:positionV>
            <wp:extent cx="3333115" cy="1876425"/>
            <wp:effectExtent l="19050" t="0" r="635" b="0"/>
            <wp:wrapTight wrapText="bothSides">
              <wp:wrapPolygon edited="0">
                <wp:start x="-123" y="0"/>
                <wp:lineTo x="-123" y="21490"/>
                <wp:lineTo x="21604" y="21490"/>
                <wp:lineTo x="21604" y="0"/>
                <wp:lineTo x="-123" y="0"/>
              </wp:wrapPolygon>
            </wp:wrapTight>
            <wp:docPr id="8" name="Рисунок 5" descr="H:\DCIM\103MSDCF\DSC0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03MSDCF\DSC012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65D5">
        <w:rPr>
          <w:sz w:val="28"/>
          <w:szCs w:val="28"/>
        </w:rPr>
        <w:t>14.03. Улыбка добра. Акция</w:t>
      </w:r>
      <w:r w:rsidR="009641BA">
        <w:rPr>
          <w:sz w:val="28"/>
          <w:szCs w:val="28"/>
        </w:rPr>
        <w:t xml:space="preserve"> (13 учащихся)</w:t>
      </w:r>
    </w:p>
    <w:p w:rsidR="000B253B" w:rsidRDefault="000B253B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0B253B" w:rsidRDefault="000B253B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0B253B" w:rsidRDefault="000B253B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0B253B" w:rsidRDefault="000B253B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0B253B" w:rsidRDefault="000B253B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0B253B" w:rsidRDefault="000B253B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</w:p>
    <w:p w:rsidR="00BB65D5" w:rsidRDefault="00BB65D5" w:rsidP="00BB65D5">
      <w:pPr>
        <w:tabs>
          <w:tab w:val="left" w:pos="126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Продолжается работа - шефство </w:t>
      </w:r>
      <w:r w:rsidRPr="006B7E1F">
        <w:rPr>
          <w:sz w:val="28"/>
          <w:szCs w:val="28"/>
        </w:rPr>
        <w:t>над памятником, погибшим воинам в ВОВ</w:t>
      </w:r>
      <w:r>
        <w:rPr>
          <w:sz w:val="28"/>
          <w:szCs w:val="28"/>
        </w:rPr>
        <w:t xml:space="preserve">. </w:t>
      </w:r>
    </w:p>
    <w:p w:rsidR="00BB65D5" w:rsidRDefault="00BB65D5" w:rsidP="00BB65D5">
      <w:pPr>
        <w:pStyle w:val="a3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Тимуровская работа: </w:t>
      </w:r>
      <w:r w:rsidRPr="006B7E1F">
        <w:rPr>
          <w:sz w:val="28"/>
          <w:szCs w:val="28"/>
        </w:rPr>
        <w:t>трудовой десант к вдовам ВОВ</w:t>
      </w:r>
      <w:r>
        <w:rPr>
          <w:sz w:val="28"/>
          <w:szCs w:val="28"/>
        </w:rPr>
        <w:t>, ветеранам тыла.</w:t>
      </w:r>
      <w:r w:rsidRPr="00DD79EF">
        <w:rPr>
          <w:noProof/>
          <w:sz w:val="28"/>
          <w:szCs w:val="28"/>
        </w:rPr>
        <w:t xml:space="preserve"> </w:t>
      </w:r>
    </w:p>
    <w:p w:rsidR="00BB65D5" w:rsidRDefault="00BB65D5" w:rsidP="00BB65D5">
      <w:pPr>
        <w:pStyle w:val="a3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65D5" w:rsidRDefault="00BB65D5" w:rsidP="00BB65D5">
      <w:pPr>
        <w:pStyle w:val="a3"/>
        <w:rPr>
          <w:sz w:val="28"/>
          <w:szCs w:val="28"/>
        </w:rPr>
      </w:pPr>
      <w:bookmarkStart w:id="0" w:name="_GoBack"/>
      <w:bookmarkEnd w:id="0"/>
    </w:p>
    <w:p w:rsidR="00BB65D5" w:rsidRDefault="00BB65D5" w:rsidP="00BB65D5">
      <w:pPr>
        <w:pStyle w:val="a3"/>
        <w:rPr>
          <w:sz w:val="28"/>
          <w:szCs w:val="28"/>
        </w:rPr>
      </w:pPr>
    </w:p>
    <w:p w:rsidR="00BB65D5" w:rsidRDefault="00BB65D5" w:rsidP="00BB65D5">
      <w:pPr>
        <w:pStyle w:val="a3"/>
        <w:rPr>
          <w:sz w:val="28"/>
          <w:szCs w:val="28"/>
        </w:rPr>
      </w:pPr>
    </w:p>
    <w:p w:rsidR="00BB65D5" w:rsidRDefault="00BB65D5" w:rsidP="00BB65D5">
      <w:pPr>
        <w:pStyle w:val="a3"/>
        <w:rPr>
          <w:sz w:val="28"/>
          <w:szCs w:val="28"/>
        </w:rPr>
      </w:pPr>
    </w:p>
    <w:p w:rsidR="00BB65D5" w:rsidRDefault="00BB65D5" w:rsidP="00BB65D5">
      <w:pPr>
        <w:pStyle w:val="a3"/>
        <w:rPr>
          <w:sz w:val="28"/>
          <w:szCs w:val="28"/>
        </w:rPr>
      </w:pPr>
    </w:p>
    <w:p w:rsidR="00BB65D5" w:rsidRPr="00DF6583" w:rsidRDefault="00BB65D5" w:rsidP="00BB65D5">
      <w:pPr>
        <w:pStyle w:val="a3"/>
        <w:rPr>
          <w:sz w:val="28"/>
          <w:szCs w:val="28"/>
        </w:rPr>
      </w:pPr>
      <w:r>
        <w:rPr>
          <w:sz w:val="28"/>
          <w:szCs w:val="28"/>
        </w:rPr>
        <w:t>ЗДВР:                                      Калугина Т.Д.</w:t>
      </w:r>
    </w:p>
    <w:p w:rsidR="00BB65D5" w:rsidRPr="00757E79" w:rsidRDefault="00BB65D5" w:rsidP="00BB65D5"/>
    <w:p w:rsidR="00BB65D5" w:rsidRPr="006072B0" w:rsidRDefault="00BB65D5" w:rsidP="00BB65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65D5" w:rsidRDefault="00BB65D5" w:rsidP="00BB65D5"/>
    <w:p w:rsidR="00ED637A" w:rsidRDefault="00ED637A"/>
    <w:sectPr w:rsidR="00ED637A" w:rsidSect="00ED6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5D5"/>
    <w:rsid w:val="000B253B"/>
    <w:rsid w:val="00321482"/>
    <w:rsid w:val="0053070F"/>
    <w:rsid w:val="00652727"/>
    <w:rsid w:val="009641BA"/>
    <w:rsid w:val="00BB65D5"/>
    <w:rsid w:val="00ED6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B65D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6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5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K</cp:lastModifiedBy>
  <cp:revision>4</cp:revision>
  <dcterms:created xsi:type="dcterms:W3CDTF">2015-03-15T15:04:00Z</dcterms:created>
  <dcterms:modified xsi:type="dcterms:W3CDTF">2015-03-16T16:22:00Z</dcterms:modified>
</cp:coreProperties>
</file>